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附件2：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湖州师范学院留学生联合会招新报名表</w:t>
      </w:r>
    </w:p>
    <w:p>
      <w:pPr>
        <w:widowControl/>
        <w:jc w:val="left"/>
        <w:rPr>
          <w:rFonts w:ascii="Times New Roman" w:hAnsi="Times New Roman" w:eastAsia="-webkit-standard" w:cs="Times New Roman"/>
          <w:color w:val="000000"/>
          <w:kern w:val="0"/>
          <w:sz w:val="24"/>
        </w:rPr>
      </w:pPr>
      <w:r>
        <w:rPr>
          <w:rFonts w:ascii="Calibri" w:hAnsi="Calibri" w:eastAsia="-webkit-standard" w:cs="Calibri"/>
          <w:color w:val="000000"/>
          <w:kern w:val="0"/>
          <w:sz w:val="15"/>
          <w:szCs w:val="15"/>
        </w:rPr>
        <w:br w:type="textWrapping"/>
      </w:r>
      <w:r>
        <w:rPr>
          <w:rFonts w:ascii="Times New Roman" w:hAnsi="Times New Roman" w:cs="Times New Roman"/>
          <w:color w:val="000000"/>
          <w:kern w:val="0"/>
          <w:sz w:val="24"/>
        </w:rPr>
        <w:t>Enclosure</w:t>
      </w:r>
      <w:r>
        <w:rPr>
          <w:rFonts w:ascii="Times New Roman" w:hAnsi="Times New Roman" w:eastAsia="-webkit-standard" w:cs="Times New Roman"/>
          <w:color w:val="000000"/>
          <w:kern w:val="0"/>
          <w:sz w:val="24"/>
        </w:rPr>
        <w:t xml:space="preserve"> 2:</w:t>
      </w:r>
    </w:p>
    <w:p>
      <w:pPr>
        <w:widowControl/>
        <w:jc w:val="left"/>
        <w:rPr>
          <w:rFonts w:ascii="Times New Roman" w:hAnsi="Times New Roman" w:eastAsia="-webkit-standard" w:cs="Times New Roman"/>
          <w:color w:val="000000"/>
          <w:kern w:val="0"/>
          <w:sz w:val="24"/>
        </w:rPr>
      </w:pPr>
    </w:p>
    <w:p>
      <w:pPr>
        <w:widowControl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The </w:t>
      </w:r>
      <w:r>
        <w:rPr>
          <w:rFonts w:ascii="Times New Roman" w:hAnsi="Times New Roman" w:eastAsia="-webkit-standard" w:cs="Times New Roman"/>
          <w:color w:val="000000"/>
          <w:sz w:val="24"/>
        </w:rPr>
        <w:t>registration form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for the </w:t>
      </w:r>
      <w:r>
        <w:rPr>
          <w:rFonts w:ascii="Times New Roman" w:hAnsi="Times New Roman" w:cs="Times New Roman"/>
          <w:color w:val="000000"/>
          <w:sz w:val="24"/>
        </w:rPr>
        <w:t xml:space="preserve">Foreign </w:t>
      </w:r>
      <w:r>
        <w:rPr>
          <w:rFonts w:ascii="Times New Roman" w:hAnsi="Times New Roman" w:eastAsia="-webkit-standard" w:cs="Times New Roman"/>
          <w:color w:val="000000"/>
          <w:sz w:val="24"/>
        </w:rPr>
        <w:t>Student Association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of Huzhou University</w:t>
      </w:r>
      <w:r>
        <w:rPr>
          <w:rFonts w:ascii="Times New Roman" w:hAnsi="Times New Roman" w:eastAsia="Times New Roman" w:cs="Times New Roman"/>
          <w:color w:val="000000"/>
          <w:kern w:val="0"/>
          <w:sz w:val="24"/>
        </w:rPr>
        <w:t xml:space="preserve"> </w:t>
      </w:r>
    </w:p>
    <w:p>
      <w:pPr>
        <w:ind w:firstLine="4498" w:firstLineChars="1600"/>
        <w:jc w:val="both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</w:rPr>
        <w:t>班级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28"/>
        </w:rPr>
        <w:t>专业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                           Class         Major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</w:t>
      </w:r>
    </w:p>
    <w:tbl>
      <w:tblPr>
        <w:tblStyle w:val="3"/>
        <w:tblW w:w="90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313"/>
        <w:gridCol w:w="1391"/>
        <w:gridCol w:w="1237"/>
        <w:gridCol w:w="1560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Name 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Gender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护照号码</w:t>
            </w:r>
          </w:p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Passport number 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国籍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Nationality 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寝室号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Dormitory number 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联系方式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Phone number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5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应聘部门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Application department 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应聘职位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Application position </w:t>
            </w:r>
          </w:p>
        </w:tc>
        <w:tc>
          <w:tcPr>
            <w:tcW w:w="3540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5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有何特长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Specialities 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所获荣誉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Honors 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5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参加过哪些校园活动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Campus activities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ever participated in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个人简介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Personal profile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szCs w:val="21"/>
        </w:rPr>
        <w:t>备注：报名截止时间为2018年4月4日下午17：00，电子稿可发至邮箱：</w:t>
      </w:r>
      <w:r>
        <w:rPr>
          <w:rFonts w:hint="eastAsia" w:ascii="宋体" w:hAnsi="宋体" w:cs="宋体"/>
          <w:color w:val="FF0000"/>
          <w:szCs w:val="21"/>
        </w:rPr>
        <w:t>hushiguojibu@163.com</w:t>
      </w:r>
    </w:p>
    <w:p>
      <w:pPr>
        <w:widowControl/>
        <w:spacing w:line="27" w:lineRule="atLeast"/>
        <w:ind w:firstLine="315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</w:rPr>
        <w:t>Note: the deadline for registration is 17:00 on the afternoon of April 4, 2018. The electronic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 xml:space="preserve"> form could</w:t>
      </w:r>
      <w:r>
        <w:rPr>
          <w:rFonts w:ascii="Times New Roman" w:hAnsi="Times New Roman" w:eastAsia="Times New Roman" w:cs="Times New Roman"/>
          <w:color w:val="000000"/>
          <w:kern w:val="0"/>
          <w:sz w:val="24"/>
        </w:rPr>
        <w:t xml:space="preserve"> be sent to mailbox: hushiguojibu@163.com. </w:t>
      </w:r>
    </w:p>
    <w:p>
      <w:pPr>
        <w:rPr>
          <w:rFonts w:hint="eastAsia" w:ascii="宋体" w:hAnsi="宋体" w:cs="宋体"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342A386E"/>
    <w:rsid w:val="06F635CA"/>
    <w:rsid w:val="12CB6784"/>
    <w:rsid w:val="342A3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2018-03-27T06:03:00Z</dcterms:created>
  <dc:creator>丁浩</dc:creator>
  <cp:lastModifiedBy>小怪兽圆嘟嘟</cp:lastModifiedBy>
  <dcterms:modified xsi:type="dcterms:W3CDTF">2024-03-12T03:24:05Z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795211CD16804509AB94CEC08E986CAB_12</vt:lpwstr>
  </property>
</Properties>
</file>